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828" w:rsidRPr="001149E5" w:rsidRDefault="004301A7" w:rsidP="004301A7">
      <w:pPr>
        <w:ind w:left="9" w:firstLine="1"/>
        <w:jc w:val="right"/>
        <w:rPr>
          <w:rStyle w:val="s0"/>
          <w:sz w:val="28"/>
          <w:szCs w:val="28"/>
        </w:rPr>
      </w:pPr>
      <w:r>
        <w:rPr>
          <w:rStyle w:val="s0"/>
          <w:b/>
          <w:sz w:val="28"/>
          <w:szCs w:val="28"/>
          <w:lang w:val="ky-KG"/>
        </w:rPr>
        <w:t xml:space="preserve">                                                                        </w:t>
      </w:r>
      <w:r w:rsidR="00E17828" w:rsidRPr="001149E5">
        <w:rPr>
          <w:rStyle w:val="s0"/>
          <w:sz w:val="28"/>
          <w:szCs w:val="28"/>
        </w:rPr>
        <w:t>Приложение</w:t>
      </w:r>
    </w:p>
    <w:p w:rsidR="00287779" w:rsidRDefault="00287779" w:rsidP="00287779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</w:rPr>
      </w:pPr>
      <w:proofErr w:type="gramStart"/>
      <w:r w:rsidRPr="00D71E5D">
        <w:rPr>
          <w:rStyle w:val="s0"/>
          <w:sz w:val="28"/>
          <w:szCs w:val="28"/>
        </w:rPr>
        <w:t>к</w:t>
      </w:r>
      <w:proofErr w:type="gramEnd"/>
      <w:r w:rsidRPr="00D71E5D">
        <w:rPr>
          <w:rStyle w:val="s0"/>
          <w:bCs/>
          <w:sz w:val="28"/>
          <w:szCs w:val="28"/>
        </w:rPr>
        <w:t xml:space="preserve"> Методике определения нормативов</w:t>
      </w:r>
    </w:p>
    <w:p w:rsidR="001938CE" w:rsidRDefault="00287779" w:rsidP="001938CE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</w:rPr>
      </w:pPr>
      <w:proofErr w:type="gramStart"/>
      <w:r w:rsidRPr="003C3988">
        <w:rPr>
          <w:rStyle w:val="s0"/>
          <w:bCs/>
          <w:sz w:val="28"/>
          <w:szCs w:val="28"/>
        </w:rPr>
        <w:t>бюджетного</w:t>
      </w:r>
      <w:proofErr w:type="gramEnd"/>
      <w:r w:rsidRPr="003C3988">
        <w:rPr>
          <w:rStyle w:val="s0"/>
          <w:bCs/>
          <w:sz w:val="28"/>
          <w:szCs w:val="28"/>
        </w:rPr>
        <w:t xml:space="preserve"> финансирования </w:t>
      </w:r>
    </w:p>
    <w:p w:rsidR="003C3988" w:rsidRPr="003C3988" w:rsidRDefault="003C3988" w:rsidP="001938CE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</w:rPr>
      </w:pPr>
      <w:bookmarkStart w:id="0" w:name="_GoBack"/>
      <w:bookmarkEnd w:id="0"/>
      <w:r w:rsidRPr="003C3988">
        <w:rPr>
          <w:rStyle w:val="s0"/>
          <w:bCs/>
          <w:sz w:val="28"/>
          <w:szCs w:val="28"/>
        </w:rPr>
        <w:t xml:space="preserve">организаций общественного </w:t>
      </w:r>
    </w:p>
    <w:p w:rsidR="003C3988" w:rsidRPr="003C3988" w:rsidRDefault="003C3988" w:rsidP="003C3988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</w:rPr>
      </w:pPr>
      <w:proofErr w:type="gramStart"/>
      <w:r w:rsidRPr="003C3988">
        <w:rPr>
          <w:rStyle w:val="s0"/>
          <w:bCs/>
          <w:sz w:val="28"/>
          <w:szCs w:val="28"/>
        </w:rPr>
        <w:t>здравоохранения</w:t>
      </w:r>
      <w:proofErr w:type="gramEnd"/>
      <w:r w:rsidRPr="003C3988">
        <w:rPr>
          <w:rStyle w:val="s0"/>
          <w:bCs/>
          <w:sz w:val="28"/>
          <w:szCs w:val="28"/>
        </w:rPr>
        <w:t xml:space="preserve"> </w:t>
      </w:r>
    </w:p>
    <w:p w:rsidR="00F71C99" w:rsidRDefault="00F71C99" w:rsidP="00EE729D">
      <w:pPr>
        <w:tabs>
          <w:tab w:val="left" w:pos="851"/>
        </w:tabs>
        <w:rPr>
          <w:sz w:val="28"/>
          <w:szCs w:val="28"/>
        </w:rPr>
      </w:pPr>
    </w:p>
    <w:p w:rsidR="00EE729D" w:rsidRPr="000D16E0" w:rsidRDefault="00EE729D" w:rsidP="00EE729D">
      <w:pPr>
        <w:tabs>
          <w:tab w:val="left" w:pos="851"/>
        </w:tabs>
        <w:rPr>
          <w:sz w:val="28"/>
          <w:szCs w:val="28"/>
        </w:rPr>
      </w:pPr>
    </w:p>
    <w:p w:rsidR="00704657" w:rsidRDefault="005D1833" w:rsidP="00EE5BC5">
      <w:pPr>
        <w:tabs>
          <w:tab w:val="left" w:pos="851"/>
        </w:tabs>
        <w:ind w:right="-1"/>
        <w:jc w:val="center"/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С</w:t>
      </w:r>
      <w:r w:rsidRPr="005D1833">
        <w:rPr>
          <w:rStyle w:val="s0"/>
          <w:b/>
          <w:sz w:val="28"/>
          <w:szCs w:val="28"/>
        </w:rPr>
        <w:t xml:space="preserve">уммарное количество </w:t>
      </w:r>
    </w:p>
    <w:p w:rsidR="00704657" w:rsidRDefault="005D1833" w:rsidP="00EE5BC5">
      <w:pPr>
        <w:tabs>
          <w:tab w:val="left" w:pos="851"/>
        </w:tabs>
        <w:ind w:right="-1"/>
        <w:jc w:val="center"/>
        <w:rPr>
          <w:rStyle w:val="s0"/>
          <w:b/>
          <w:sz w:val="28"/>
          <w:szCs w:val="28"/>
        </w:rPr>
      </w:pPr>
      <w:proofErr w:type="gramStart"/>
      <w:r w:rsidRPr="005D1833">
        <w:rPr>
          <w:rStyle w:val="s0"/>
          <w:b/>
          <w:sz w:val="28"/>
          <w:szCs w:val="28"/>
        </w:rPr>
        <w:t>мероприятий</w:t>
      </w:r>
      <w:proofErr w:type="gramEnd"/>
      <w:r w:rsidRPr="005D1833">
        <w:rPr>
          <w:rStyle w:val="s0"/>
          <w:b/>
          <w:sz w:val="28"/>
          <w:szCs w:val="28"/>
        </w:rPr>
        <w:t xml:space="preserve"> по государственному эпидемиологическому надзору, государственному санитарному надзору и лабораторным исследованиям</w:t>
      </w:r>
      <w:r w:rsidR="00EE5BC5">
        <w:rPr>
          <w:rStyle w:val="s0"/>
          <w:b/>
          <w:sz w:val="28"/>
          <w:szCs w:val="28"/>
          <w:lang w:val="ky-KG"/>
        </w:rPr>
        <w:t>,</w:t>
      </w:r>
      <w:r>
        <w:rPr>
          <w:rStyle w:val="s0"/>
          <w:b/>
          <w:sz w:val="28"/>
          <w:szCs w:val="28"/>
        </w:rPr>
        <w:t xml:space="preserve"> </w:t>
      </w:r>
      <w:r w:rsidR="00CB55A3">
        <w:rPr>
          <w:b/>
          <w:sz w:val="28"/>
          <w:szCs w:val="28"/>
          <w:lang w:val="ky-KG"/>
        </w:rPr>
        <w:t>приведенным</w:t>
      </w:r>
      <w:r w:rsidR="00EE5BC5">
        <w:rPr>
          <w:b/>
          <w:sz w:val="28"/>
          <w:szCs w:val="28"/>
          <w:lang w:val="ky-KG"/>
        </w:rPr>
        <w:t xml:space="preserve"> в </w:t>
      </w:r>
      <w:r w:rsidRPr="001149E5">
        <w:rPr>
          <w:b/>
          <w:sz w:val="28"/>
          <w:szCs w:val="28"/>
        </w:rPr>
        <w:t>форм</w:t>
      </w:r>
      <w:r>
        <w:rPr>
          <w:b/>
          <w:sz w:val="28"/>
          <w:szCs w:val="28"/>
        </w:rPr>
        <w:t>е</w:t>
      </w:r>
      <w:r w:rsidRPr="001149E5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</w:t>
      </w:r>
      <w:r w:rsidRPr="001149E5">
        <w:rPr>
          <w:b/>
          <w:sz w:val="28"/>
          <w:szCs w:val="28"/>
        </w:rPr>
        <w:t>18</w:t>
      </w:r>
      <w:r w:rsidRPr="001149E5">
        <w:rPr>
          <w:rStyle w:val="s0"/>
          <w:b/>
          <w:sz w:val="28"/>
          <w:szCs w:val="28"/>
        </w:rPr>
        <w:t xml:space="preserve"> «Отчет о работе </w:t>
      </w:r>
    </w:p>
    <w:p w:rsidR="005D1833" w:rsidRDefault="005D1833" w:rsidP="00EE5BC5">
      <w:pPr>
        <w:tabs>
          <w:tab w:val="left" w:pos="851"/>
        </w:tabs>
        <w:ind w:right="-1"/>
        <w:jc w:val="center"/>
        <w:rPr>
          <w:rStyle w:val="s0"/>
          <w:b/>
          <w:sz w:val="28"/>
          <w:szCs w:val="28"/>
        </w:rPr>
      </w:pPr>
      <w:proofErr w:type="gramStart"/>
      <w:r w:rsidRPr="001149E5">
        <w:rPr>
          <w:rStyle w:val="s0"/>
          <w:b/>
          <w:sz w:val="28"/>
          <w:szCs w:val="28"/>
        </w:rPr>
        <w:t>центра</w:t>
      </w:r>
      <w:proofErr w:type="gramEnd"/>
      <w:r w:rsidRPr="001149E5">
        <w:rPr>
          <w:rStyle w:val="s0"/>
          <w:b/>
          <w:sz w:val="28"/>
          <w:szCs w:val="28"/>
        </w:rPr>
        <w:t xml:space="preserve"> профилактики заболеваний государственного санитарно-эпидемиологического надзора (дезинфекционной </w:t>
      </w:r>
    </w:p>
    <w:p w:rsidR="00704657" w:rsidRDefault="005D1833" w:rsidP="005D1833">
      <w:pPr>
        <w:tabs>
          <w:tab w:val="left" w:pos="851"/>
        </w:tabs>
        <w:ind w:right="-1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proofErr w:type="gramStart"/>
      <w:r w:rsidRPr="001149E5">
        <w:rPr>
          <w:rStyle w:val="s0"/>
          <w:b/>
          <w:sz w:val="28"/>
          <w:szCs w:val="28"/>
        </w:rPr>
        <w:t>станции</w:t>
      </w:r>
      <w:proofErr w:type="gramEnd"/>
      <w:r w:rsidRPr="001149E5">
        <w:rPr>
          <w:rStyle w:val="s0"/>
          <w:b/>
          <w:sz w:val="28"/>
          <w:szCs w:val="28"/>
        </w:rPr>
        <w:t>)»</w:t>
      </w:r>
      <w:r w:rsidR="00675991">
        <w:rPr>
          <w:rStyle w:val="s0"/>
          <w:b/>
          <w:sz w:val="28"/>
          <w:szCs w:val="28"/>
        </w:rPr>
        <w:t>,</w:t>
      </w:r>
      <w:r>
        <w:rPr>
          <w:rStyle w:val="s0"/>
          <w:b/>
          <w:sz w:val="28"/>
          <w:szCs w:val="28"/>
        </w:rPr>
        <w:t xml:space="preserve"> </w:t>
      </w:r>
      <w:r w:rsidRPr="005D1833">
        <w:rPr>
          <w:rFonts w:eastAsiaTheme="minorHAnsi"/>
          <w:b/>
          <w:color w:val="auto"/>
          <w:sz w:val="28"/>
          <w:szCs w:val="28"/>
          <w:lang w:eastAsia="en-US"/>
        </w:rPr>
        <w:t xml:space="preserve">для расчета нормативов бюджетного </w:t>
      </w:r>
    </w:p>
    <w:p w:rsidR="005D1833" w:rsidRPr="00EE729D" w:rsidRDefault="005D1833" w:rsidP="00EE729D">
      <w:pPr>
        <w:tabs>
          <w:tab w:val="left" w:pos="851"/>
        </w:tabs>
        <w:ind w:right="-1"/>
        <w:jc w:val="center"/>
        <w:rPr>
          <w:rStyle w:val="s0"/>
          <w:rFonts w:eastAsiaTheme="minorHAnsi"/>
          <w:b/>
          <w:color w:val="auto"/>
          <w:sz w:val="28"/>
          <w:szCs w:val="28"/>
          <w:lang w:eastAsia="en-US"/>
        </w:rPr>
      </w:pPr>
      <w:r w:rsidRPr="005D1833">
        <w:rPr>
          <w:rFonts w:eastAsiaTheme="minorHAnsi"/>
          <w:b/>
          <w:color w:val="auto"/>
          <w:sz w:val="28"/>
          <w:szCs w:val="28"/>
          <w:lang w:eastAsia="en-US"/>
        </w:rPr>
        <w:t>финансирования услуг</w:t>
      </w:r>
    </w:p>
    <w:p w:rsidR="00E57F62" w:rsidRDefault="00E57F62" w:rsidP="0035398E">
      <w:pPr>
        <w:jc w:val="both"/>
        <w:rPr>
          <w:rStyle w:val="s0"/>
          <w:b/>
          <w:sz w:val="28"/>
          <w:szCs w:val="28"/>
        </w:rPr>
      </w:pPr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566"/>
        <w:gridCol w:w="4220"/>
        <w:gridCol w:w="4536"/>
      </w:tblGrid>
      <w:tr w:rsidR="00276B9B" w:rsidRPr="00E57F62" w:rsidTr="001938CE">
        <w:tc>
          <w:tcPr>
            <w:tcW w:w="566" w:type="dxa"/>
          </w:tcPr>
          <w:p w:rsidR="00276B9B" w:rsidRPr="00E57F62" w:rsidRDefault="00276B9B" w:rsidP="00061CD8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20" w:type="dxa"/>
          </w:tcPr>
          <w:p w:rsidR="00276B9B" w:rsidRPr="00E57F62" w:rsidRDefault="00EE5BC5" w:rsidP="00A20059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Наименования</w:t>
            </w:r>
            <w:r w:rsidR="00A20059">
              <w:rPr>
                <w:b/>
                <w:sz w:val="28"/>
                <w:szCs w:val="28"/>
              </w:rPr>
              <w:t xml:space="preserve"> м</w:t>
            </w:r>
            <w:r>
              <w:rPr>
                <w:b/>
                <w:sz w:val="28"/>
                <w:szCs w:val="28"/>
              </w:rPr>
              <w:t xml:space="preserve">ероприятий </w:t>
            </w:r>
            <w:r w:rsidR="00276B9B" w:rsidRPr="00E57F62">
              <w:rPr>
                <w:b/>
                <w:sz w:val="28"/>
                <w:szCs w:val="28"/>
              </w:rPr>
              <w:t>по направлениям услуг</w:t>
            </w:r>
          </w:p>
        </w:tc>
        <w:tc>
          <w:tcPr>
            <w:tcW w:w="4536" w:type="dxa"/>
          </w:tcPr>
          <w:p w:rsidR="00276B9B" w:rsidRPr="001149E5" w:rsidRDefault="00EE5BC5" w:rsidP="005D1833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Номера </w:t>
            </w:r>
            <w:r>
              <w:rPr>
                <w:b/>
                <w:sz w:val="28"/>
                <w:szCs w:val="28"/>
              </w:rPr>
              <w:t>р</w:t>
            </w:r>
            <w:r w:rsidR="005D1833">
              <w:rPr>
                <w:b/>
                <w:sz w:val="28"/>
                <w:szCs w:val="28"/>
              </w:rPr>
              <w:t>аздел</w:t>
            </w:r>
            <w:r>
              <w:rPr>
                <w:b/>
                <w:sz w:val="28"/>
                <w:szCs w:val="28"/>
                <w:lang w:val="ky-KG"/>
              </w:rPr>
              <w:t>ов</w:t>
            </w:r>
            <w:r>
              <w:rPr>
                <w:b/>
                <w:sz w:val="28"/>
                <w:szCs w:val="28"/>
              </w:rPr>
              <w:t>, таблиц, строк/граф</w:t>
            </w:r>
          </w:p>
        </w:tc>
      </w:tr>
      <w:tr w:rsidR="00276B9B" w:rsidRPr="00E57F62" w:rsidTr="009C46EE">
        <w:tc>
          <w:tcPr>
            <w:tcW w:w="9322" w:type="dxa"/>
            <w:gridSpan w:val="3"/>
          </w:tcPr>
          <w:p w:rsidR="00276B9B" w:rsidRPr="00A4786F" w:rsidRDefault="001938CE" w:rsidP="00061CD8">
            <w:pPr>
              <w:pStyle w:val="a8"/>
              <w:numPr>
                <w:ilvl w:val="0"/>
                <w:numId w:val="8"/>
              </w:num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Style w:val="s0"/>
                <w:b/>
                <w:sz w:val="28"/>
                <w:szCs w:val="28"/>
              </w:rPr>
              <w:t xml:space="preserve"> </w:t>
            </w:r>
            <w:r w:rsidR="00276B9B" w:rsidRPr="00A4786F">
              <w:rPr>
                <w:rStyle w:val="s0"/>
                <w:b/>
                <w:sz w:val="28"/>
                <w:szCs w:val="28"/>
              </w:rPr>
              <w:t>Государственный эпидемиологический надзор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Мероприятия в отношении инфекционных больных</w:t>
            </w:r>
          </w:p>
        </w:tc>
        <w:tc>
          <w:tcPr>
            <w:tcW w:w="4536" w:type="dxa"/>
          </w:tcPr>
          <w:p w:rsidR="001938CE" w:rsidRDefault="00004EF1" w:rsidP="00A20059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 w:rsidR="00A4786F">
              <w:rPr>
                <w:sz w:val="28"/>
                <w:szCs w:val="28"/>
              </w:rPr>
              <w:t>дел</w:t>
            </w:r>
            <w:r w:rsidR="00276B9B" w:rsidRPr="00E57F62">
              <w:rPr>
                <w:sz w:val="28"/>
                <w:szCs w:val="28"/>
              </w:rPr>
              <w:t xml:space="preserve"> V</w:t>
            </w:r>
            <w:r w:rsidR="006163E2">
              <w:rPr>
                <w:sz w:val="28"/>
                <w:szCs w:val="28"/>
              </w:rPr>
              <w:t>, т</w:t>
            </w:r>
            <w:r w:rsidR="00276B9B" w:rsidRPr="00E57F62">
              <w:rPr>
                <w:sz w:val="28"/>
                <w:szCs w:val="28"/>
              </w:rPr>
              <w:t>аб</w:t>
            </w:r>
            <w:r w:rsidR="00A4786F"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 xml:space="preserve">1,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A4786F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A4786F">
              <w:rPr>
                <w:sz w:val="28"/>
                <w:szCs w:val="28"/>
              </w:rPr>
              <w:t>афа</w:t>
            </w:r>
            <w:r w:rsidR="00A92F47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A92F47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1/1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4B0060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 xml:space="preserve">Санитарно-эпидемиологический надзор за </w:t>
            </w:r>
            <w:proofErr w:type="spellStart"/>
            <w:r w:rsidR="004B0060">
              <w:rPr>
                <w:sz w:val="28"/>
                <w:szCs w:val="28"/>
              </w:rPr>
              <w:t>лечебно</w:t>
            </w:r>
            <w:proofErr w:type="spellEnd"/>
            <w:r w:rsidR="004B0060">
              <w:rPr>
                <w:sz w:val="28"/>
                <w:szCs w:val="28"/>
              </w:rPr>
              <w:t xml:space="preserve"> – профилактическими организациями</w:t>
            </w:r>
          </w:p>
        </w:tc>
        <w:tc>
          <w:tcPr>
            <w:tcW w:w="4536" w:type="dxa"/>
          </w:tcPr>
          <w:p w:rsidR="001938CE" w:rsidRDefault="00004EF1" w:rsidP="00061CD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 w:rsidR="006163E2">
              <w:rPr>
                <w:sz w:val="28"/>
                <w:szCs w:val="28"/>
              </w:rPr>
              <w:t>дел</w:t>
            </w:r>
            <w:r w:rsidR="00276B9B" w:rsidRPr="00E57F62">
              <w:rPr>
                <w:sz w:val="28"/>
                <w:szCs w:val="28"/>
              </w:rPr>
              <w:t xml:space="preserve"> V</w:t>
            </w:r>
            <w:r w:rsidR="006163E2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  <w:r w:rsidR="00061CD8">
              <w:rPr>
                <w:sz w:val="28"/>
                <w:szCs w:val="28"/>
              </w:rPr>
              <w:t xml:space="preserve">таблица </w:t>
            </w:r>
            <w:r w:rsidR="00061CD8" w:rsidRPr="00E57F62">
              <w:rPr>
                <w:sz w:val="28"/>
                <w:szCs w:val="28"/>
              </w:rPr>
              <w:t>2</w:t>
            </w:r>
            <w:r w:rsidR="00061CD8">
              <w:rPr>
                <w:sz w:val="28"/>
                <w:szCs w:val="28"/>
              </w:rPr>
              <w:t>0</w:t>
            </w:r>
            <w:r w:rsidR="00A92F47">
              <w:rPr>
                <w:sz w:val="28"/>
                <w:szCs w:val="28"/>
              </w:rPr>
              <w:t>,</w:t>
            </w:r>
            <w:r w:rsidR="00061CD8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061CD8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6163E2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6163E2">
              <w:rPr>
                <w:sz w:val="28"/>
                <w:szCs w:val="28"/>
              </w:rPr>
              <w:t>афа</w:t>
            </w:r>
            <w:r w:rsidR="00A92F47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A92F47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1/5, 1/6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Массовая работа</w:t>
            </w:r>
          </w:p>
        </w:tc>
        <w:tc>
          <w:tcPr>
            <w:tcW w:w="4536" w:type="dxa"/>
          </w:tcPr>
          <w:p w:rsidR="001938CE" w:rsidRDefault="00004EF1" w:rsidP="009C46E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163E2">
              <w:rPr>
                <w:sz w:val="28"/>
                <w:szCs w:val="28"/>
              </w:rPr>
              <w:t>аздел</w:t>
            </w:r>
            <w:r w:rsidR="00276B9B" w:rsidRPr="00E57F62">
              <w:rPr>
                <w:sz w:val="28"/>
                <w:szCs w:val="28"/>
              </w:rPr>
              <w:t xml:space="preserve"> VI</w:t>
            </w:r>
            <w:r w:rsidR="006163E2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  <w:r w:rsidR="006163E2">
              <w:rPr>
                <w:sz w:val="28"/>
                <w:szCs w:val="28"/>
              </w:rPr>
              <w:t xml:space="preserve">таблица </w:t>
            </w:r>
            <w:r w:rsidR="00276B9B" w:rsidRPr="00E57F62">
              <w:rPr>
                <w:sz w:val="28"/>
                <w:szCs w:val="28"/>
              </w:rPr>
              <w:t>2</w:t>
            </w:r>
            <w:r w:rsidR="00A92F47"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9C46EE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стр</w:t>
            </w:r>
            <w:r w:rsidR="006163E2">
              <w:rPr>
                <w:sz w:val="28"/>
                <w:szCs w:val="28"/>
              </w:rPr>
              <w:t>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6163E2">
              <w:rPr>
                <w:sz w:val="28"/>
                <w:szCs w:val="28"/>
              </w:rPr>
              <w:t>афа</w:t>
            </w:r>
            <w:r w:rsidR="00A92F47">
              <w:rPr>
                <w:sz w:val="28"/>
                <w:szCs w:val="28"/>
              </w:rPr>
              <w:t xml:space="preserve"> - </w:t>
            </w:r>
            <w:r w:rsidRPr="00E57F62">
              <w:rPr>
                <w:sz w:val="28"/>
                <w:szCs w:val="28"/>
              </w:rPr>
              <w:t>1/1,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1/5</w:t>
            </w:r>
          </w:p>
        </w:tc>
      </w:tr>
      <w:tr w:rsidR="00A4786F" w:rsidRPr="00E57F62" w:rsidTr="009C46EE">
        <w:tc>
          <w:tcPr>
            <w:tcW w:w="9322" w:type="dxa"/>
            <w:gridSpan w:val="3"/>
          </w:tcPr>
          <w:p w:rsidR="00A4786F" w:rsidRPr="00A4786F" w:rsidRDefault="001938CE" w:rsidP="00061CD8">
            <w:pPr>
              <w:pStyle w:val="a8"/>
              <w:numPr>
                <w:ilvl w:val="0"/>
                <w:numId w:val="8"/>
              </w:num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4786F" w:rsidRPr="00A4786F">
              <w:rPr>
                <w:b/>
                <w:bCs/>
                <w:sz w:val="28"/>
                <w:szCs w:val="28"/>
              </w:rPr>
              <w:t>Государственный санитарный надзор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Предупредительный надзор</w:t>
            </w:r>
          </w:p>
        </w:tc>
        <w:tc>
          <w:tcPr>
            <w:tcW w:w="4536" w:type="dxa"/>
            <w:vAlign w:val="bottom"/>
          </w:tcPr>
          <w:p w:rsidR="00276B9B" w:rsidRPr="00E57F62" w:rsidRDefault="00004EF1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>дел II,</w:t>
            </w:r>
            <w:r w:rsidRPr="00E57F62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рока</w:t>
            </w:r>
            <w:r w:rsidR="00276B9B" w:rsidRPr="00E57F62">
              <w:rPr>
                <w:sz w:val="28"/>
                <w:szCs w:val="28"/>
              </w:rPr>
              <w:t>/гр</w:t>
            </w:r>
            <w:r>
              <w:rPr>
                <w:sz w:val="28"/>
                <w:szCs w:val="28"/>
              </w:rPr>
              <w:t>афа</w:t>
            </w:r>
            <w:r w:rsidR="00276B9B" w:rsidRPr="00E57F62">
              <w:rPr>
                <w:sz w:val="28"/>
                <w:szCs w:val="28"/>
              </w:rPr>
              <w:t>-1/1, 1/3, 1/5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Надзор за действующими объектами</w:t>
            </w:r>
          </w:p>
        </w:tc>
        <w:tc>
          <w:tcPr>
            <w:tcW w:w="4536" w:type="dxa"/>
            <w:vAlign w:val="bottom"/>
          </w:tcPr>
          <w:p w:rsidR="001938CE" w:rsidRDefault="00004EF1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>дел III,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1</w:t>
            </w:r>
            <w:r w:rsidR="00A92F47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004EF1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004EF1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1/9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Массовая работа</w:t>
            </w:r>
          </w:p>
        </w:tc>
        <w:tc>
          <w:tcPr>
            <w:tcW w:w="4536" w:type="dxa"/>
            <w:vAlign w:val="bottom"/>
          </w:tcPr>
          <w:p w:rsidR="001938CE" w:rsidRDefault="00004EF1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>дел</w:t>
            </w:r>
            <w:r w:rsidR="00276B9B" w:rsidRPr="00E57F62">
              <w:rPr>
                <w:sz w:val="28"/>
                <w:szCs w:val="28"/>
              </w:rPr>
              <w:t xml:space="preserve"> VI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2</w:t>
            </w:r>
            <w:r w:rsidR="00A92F47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004EF1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004EF1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1/1</w:t>
            </w:r>
          </w:p>
        </w:tc>
      </w:tr>
      <w:tr w:rsidR="00A4786F" w:rsidRPr="00E57F62" w:rsidTr="009C46EE">
        <w:tc>
          <w:tcPr>
            <w:tcW w:w="9322" w:type="dxa"/>
            <w:gridSpan w:val="3"/>
          </w:tcPr>
          <w:p w:rsidR="00A4786F" w:rsidRPr="00A4786F" w:rsidRDefault="001938CE" w:rsidP="00061CD8">
            <w:pPr>
              <w:pStyle w:val="a8"/>
              <w:numPr>
                <w:ilvl w:val="0"/>
                <w:numId w:val="8"/>
              </w:num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4786F" w:rsidRPr="00A4786F">
              <w:rPr>
                <w:b/>
                <w:bCs/>
                <w:sz w:val="28"/>
                <w:szCs w:val="28"/>
              </w:rPr>
              <w:t>Лабораторные исследования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Исследование физических факторов окружающей человека среды</w:t>
            </w:r>
          </w:p>
        </w:tc>
        <w:tc>
          <w:tcPr>
            <w:tcW w:w="4536" w:type="dxa"/>
          </w:tcPr>
          <w:p w:rsidR="00276B9B" w:rsidRPr="00E57F62" w:rsidRDefault="008A4A2E" w:rsidP="00061CD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 w:rsidR="00004EF1">
              <w:rPr>
                <w:sz w:val="28"/>
                <w:szCs w:val="28"/>
              </w:rPr>
              <w:t>дел III, т</w:t>
            </w:r>
            <w:r w:rsidR="00276B9B" w:rsidRPr="00E57F62">
              <w:rPr>
                <w:sz w:val="28"/>
                <w:szCs w:val="28"/>
              </w:rPr>
              <w:t>аб</w:t>
            </w:r>
            <w:r w:rsidR="00004EF1"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9</w:t>
            </w:r>
            <w:r w:rsidR="00A92F47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ст</w:t>
            </w:r>
            <w:r w:rsidR="00004EF1">
              <w:rPr>
                <w:sz w:val="28"/>
                <w:szCs w:val="28"/>
              </w:rPr>
              <w:t>рока</w:t>
            </w:r>
            <w:r w:rsidR="00276B9B" w:rsidRPr="00E57F62">
              <w:rPr>
                <w:sz w:val="28"/>
                <w:szCs w:val="28"/>
              </w:rPr>
              <w:t>/гр</w:t>
            </w:r>
            <w:r w:rsidR="00004EF1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="00276B9B" w:rsidRPr="00E57F62">
              <w:rPr>
                <w:sz w:val="28"/>
                <w:szCs w:val="28"/>
              </w:rPr>
              <w:t>1/2, 1/6, 1/10, 1/14, 1/18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Сведения о санитарно-химических исследованиях</w:t>
            </w:r>
          </w:p>
        </w:tc>
        <w:tc>
          <w:tcPr>
            <w:tcW w:w="4536" w:type="dxa"/>
            <w:vAlign w:val="bottom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 w:rsidR="00004EF1">
              <w:rPr>
                <w:sz w:val="28"/>
                <w:szCs w:val="28"/>
              </w:rPr>
              <w:t>дел</w:t>
            </w:r>
            <w:r w:rsidR="00276B9B" w:rsidRPr="00E57F62">
              <w:rPr>
                <w:sz w:val="28"/>
                <w:szCs w:val="28"/>
              </w:rPr>
              <w:t xml:space="preserve"> III</w:t>
            </w:r>
            <w:r w:rsidR="00004EF1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 w:rsidR="00004EF1"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11</w:t>
            </w:r>
            <w:r w:rsidR="00A92F47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004EF1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004EF1">
              <w:rPr>
                <w:sz w:val="28"/>
                <w:szCs w:val="28"/>
              </w:rPr>
              <w:t>афа</w:t>
            </w:r>
            <w:r w:rsidR="00A92F47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A92F47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1/3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Деятельность вирусологических лабораторий</w:t>
            </w:r>
          </w:p>
        </w:tc>
        <w:tc>
          <w:tcPr>
            <w:tcW w:w="4536" w:type="dxa"/>
            <w:vAlign w:val="bottom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 w:rsidR="00004EF1">
              <w:rPr>
                <w:sz w:val="28"/>
                <w:szCs w:val="28"/>
              </w:rPr>
              <w:t>дел</w:t>
            </w:r>
            <w:r w:rsidR="00276B9B" w:rsidRPr="00E57F62">
              <w:rPr>
                <w:sz w:val="28"/>
                <w:szCs w:val="28"/>
              </w:rPr>
              <w:t xml:space="preserve"> V</w:t>
            </w:r>
            <w:r w:rsidR="00004EF1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 w:rsidR="00004EF1"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5</w:t>
            </w:r>
            <w:r w:rsidR="004B0060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004EF1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004EF1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41/24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Деятельность бактериологических лабораторий</w:t>
            </w:r>
          </w:p>
        </w:tc>
        <w:tc>
          <w:tcPr>
            <w:tcW w:w="4536" w:type="dxa"/>
          </w:tcPr>
          <w:p w:rsidR="001938CE" w:rsidRDefault="008A4A2E" w:rsidP="00061CD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 w:rsidR="00004EF1">
              <w:rPr>
                <w:sz w:val="28"/>
                <w:szCs w:val="28"/>
              </w:rPr>
              <w:t>дел</w:t>
            </w:r>
            <w:r w:rsidR="00276B9B" w:rsidRPr="00E57F62">
              <w:rPr>
                <w:sz w:val="28"/>
                <w:szCs w:val="28"/>
              </w:rPr>
              <w:t xml:space="preserve"> V</w:t>
            </w:r>
            <w:r w:rsidR="00004EF1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 w:rsidR="00004EF1"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9</w:t>
            </w:r>
            <w:r w:rsidR="004B0060">
              <w:rPr>
                <w:sz w:val="28"/>
                <w:szCs w:val="28"/>
              </w:rPr>
              <w:t>,</w:t>
            </w:r>
            <w:r w:rsidR="00004EF1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061CD8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004EF1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004EF1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44/2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Санитарно-</w:t>
            </w:r>
            <w:proofErr w:type="spellStart"/>
            <w:r w:rsidRPr="00E57F62">
              <w:rPr>
                <w:sz w:val="28"/>
                <w:szCs w:val="28"/>
              </w:rPr>
              <w:t>паразитологические</w:t>
            </w:r>
            <w:proofErr w:type="spellEnd"/>
            <w:r w:rsidRPr="00E57F62">
              <w:rPr>
                <w:sz w:val="28"/>
                <w:szCs w:val="28"/>
              </w:rPr>
              <w:t xml:space="preserve"> исследования окружающей среды</w:t>
            </w:r>
          </w:p>
        </w:tc>
        <w:tc>
          <w:tcPr>
            <w:tcW w:w="4536" w:type="dxa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>дел V,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32</w:t>
            </w:r>
            <w:r w:rsidR="004B0060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8A4A2E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8A4A2E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1/1, 1/8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Информация об исследованиях на простейшие и гельминты</w:t>
            </w:r>
          </w:p>
        </w:tc>
        <w:tc>
          <w:tcPr>
            <w:tcW w:w="4536" w:type="dxa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 w:rsidRPr="00E57F62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 xml:space="preserve">дел V, </w:t>
            </w:r>
            <w:r w:rsidR="00276B9B" w:rsidRPr="00E57F62">
              <w:rPr>
                <w:sz w:val="28"/>
                <w:szCs w:val="28"/>
              </w:rPr>
              <w:t>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34</w:t>
            </w:r>
            <w:r w:rsidR="004B0060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8A4A2E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8A4A2E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1/3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Радиометрические исследования</w:t>
            </w:r>
          </w:p>
        </w:tc>
        <w:tc>
          <w:tcPr>
            <w:tcW w:w="4536" w:type="dxa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r w:rsidR="00276B9B" w:rsidRPr="00E57F62">
              <w:rPr>
                <w:sz w:val="28"/>
                <w:szCs w:val="28"/>
              </w:rPr>
              <w:t xml:space="preserve"> III</w:t>
            </w:r>
            <w:r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5</w:t>
            </w:r>
            <w:r w:rsidR="001938CE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</w:t>
            </w:r>
            <w:r w:rsidR="008A4A2E">
              <w:rPr>
                <w:sz w:val="28"/>
                <w:szCs w:val="28"/>
              </w:rPr>
              <w:t>рока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8A4A2E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-</w:t>
            </w:r>
            <w:r w:rsidR="004B0060">
              <w:rPr>
                <w:sz w:val="28"/>
                <w:szCs w:val="28"/>
              </w:rPr>
              <w:t xml:space="preserve"> </w:t>
            </w:r>
            <w:r w:rsidRPr="00E57F62">
              <w:rPr>
                <w:sz w:val="28"/>
                <w:szCs w:val="28"/>
              </w:rPr>
              <w:t>2/1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Бактериологические исследования на особо опасные инфекции</w:t>
            </w:r>
          </w:p>
        </w:tc>
        <w:tc>
          <w:tcPr>
            <w:tcW w:w="4536" w:type="dxa"/>
          </w:tcPr>
          <w:p w:rsidR="001938CE" w:rsidRDefault="008A4A2E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 xml:space="preserve">дел </w:t>
            </w:r>
            <w:r w:rsidR="009C46EE"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21</w:t>
            </w:r>
            <w:r w:rsidR="009C46EE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стр</w:t>
            </w:r>
            <w:r w:rsidR="008A4A2E">
              <w:rPr>
                <w:sz w:val="28"/>
                <w:szCs w:val="28"/>
              </w:rPr>
              <w:t>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8A4A2E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-</w:t>
            </w:r>
            <w:r w:rsidRPr="00E57F62">
              <w:rPr>
                <w:sz w:val="28"/>
                <w:szCs w:val="28"/>
              </w:rPr>
              <w:t xml:space="preserve"> 1/1, 1/3, 1/7, 1/13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Лабораторные исследования людей и окружающей среды на холеру</w:t>
            </w:r>
          </w:p>
        </w:tc>
        <w:tc>
          <w:tcPr>
            <w:tcW w:w="4536" w:type="dxa"/>
          </w:tcPr>
          <w:p w:rsidR="001938CE" w:rsidRDefault="00D976BD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>дел</w:t>
            </w:r>
            <w:r w:rsidR="00276B9B">
              <w:rPr>
                <w:sz w:val="28"/>
                <w:szCs w:val="28"/>
              </w:rPr>
              <w:t xml:space="preserve"> </w:t>
            </w:r>
            <w:r w:rsidR="009C46EE"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 xml:space="preserve">, </w:t>
            </w:r>
            <w:r w:rsidR="00276B9B">
              <w:rPr>
                <w:sz w:val="28"/>
                <w:szCs w:val="28"/>
              </w:rPr>
              <w:t>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22</w:t>
            </w:r>
            <w:r w:rsidR="009C46EE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стр</w:t>
            </w:r>
            <w:r w:rsidR="00D976BD">
              <w:rPr>
                <w:sz w:val="28"/>
                <w:szCs w:val="28"/>
              </w:rPr>
              <w:t>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D976BD">
              <w:rPr>
                <w:sz w:val="28"/>
                <w:szCs w:val="28"/>
              </w:rPr>
              <w:t>афа</w:t>
            </w:r>
            <w:r w:rsidRPr="00E57F62">
              <w:rPr>
                <w:sz w:val="28"/>
                <w:szCs w:val="28"/>
              </w:rPr>
              <w:t xml:space="preserve"> </w:t>
            </w:r>
            <w:r w:rsidR="004B0060">
              <w:rPr>
                <w:sz w:val="28"/>
                <w:szCs w:val="28"/>
              </w:rPr>
              <w:t xml:space="preserve">- </w:t>
            </w:r>
            <w:r w:rsidR="00D976BD">
              <w:rPr>
                <w:sz w:val="28"/>
                <w:szCs w:val="28"/>
              </w:rPr>
              <w:t>1/4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Лабораторные исследования людей и окружающей среды на холеру</w:t>
            </w:r>
          </w:p>
        </w:tc>
        <w:tc>
          <w:tcPr>
            <w:tcW w:w="4536" w:type="dxa"/>
          </w:tcPr>
          <w:p w:rsidR="001938CE" w:rsidRDefault="00D976BD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 xml:space="preserve">дел </w:t>
            </w:r>
            <w:r w:rsidR="009C46EE"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 xml:space="preserve">, </w:t>
            </w:r>
            <w:r w:rsidR="00276B9B">
              <w:rPr>
                <w:sz w:val="28"/>
                <w:szCs w:val="28"/>
              </w:rPr>
              <w:t>таб</w:t>
            </w:r>
            <w:r>
              <w:rPr>
                <w:sz w:val="28"/>
                <w:szCs w:val="28"/>
              </w:rPr>
              <w:t xml:space="preserve">лица </w:t>
            </w:r>
            <w:r w:rsidR="00276B9B">
              <w:rPr>
                <w:sz w:val="28"/>
                <w:szCs w:val="28"/>
              </w:rPr>
              <w:t>23</w:t>
            </w:r>
            <w:r w:rsidR="009C46EE"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стр</w:t>
            </w:r>
            <w:r w:rsidR="00D976BD">
              <w:rPr>
                <w:sz w:val="28"/>
                <w:szCs w:val="28"/>
              </w:rPr>
              <w:t>ока</w:t>
            </w:r>
            <w:proofErr w:type="gramEnd"/>
            <w:r>
              <w:rPr>
                <w:sz w:val="28"/>
                <w:szCs w:val="28"/>
              </w:rPr>
              <w:t>/гр</w:t>
            </w:r>
            <w:r w:rsidR="00D976BD">
              <w:rPr>
                <w:sz w:val="28"/>
                <w:szCs w:val="28"/>
              </w:rPr>
              <w:t>афа</w:t>
            </w:r>
            <w:r w:rsidR="004B0060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1/1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Исследования на природно-очаговые инфекции</w:t>
            </w:r>
          </w:p>
        </w:tc>
        <w:tc>
          <w:tcPr>
            <w:tcW w:w="4536" w:type="dxa"/>
          </w:tcPr>
          <w:p w:rsidR="001938CE" w:rsidRDefault="00D976BD" w:rsidP="009C46E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r w:rsidR="00276B9B">
              <w:rPr>
                <w:sz w:val="28"/>
                <w:szCs w:val="28"/>
              </w:rPr>
              <w:t xml:space="preserve"> </w:t>
            </w:r>
            <w:r w:rsidR="009C46EE"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24</w:t>
            </w:r>
            <w:r w:rsidR="009C46EE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9C46EE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стр</w:t>
            </w:r>
            <w:r w:rsidR="00D976BD">
              <w:rPr>
                <w:sz w:val="28"/>
                <w:szCs w:val="28"/>
              </w:rPr>
              <w:t>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D976BD">
              <w:rPr>
                <w:sz w:val="28"/>
                <w:szCs w:val="28"/>
              </w:rPr>
              <w:t>афа</w:t>
            </w:r>
            <w:r w:rsidRPr="00E57F62">
              <w:rPr>
                <w:sz w:val="28"/>
                <w:szCs w:val="28"/>
              </w:rPr>
              <w:t xml:space="preserve"> </w:t>
            </w:r>
            <w:r w:rsidR="004B0060">
              <w:rPr>
                <w:sz w:val="28"/>
                <w:szCs w:val="28"/>
              </w:rPr>
              <w:t>-</w:t>
            </w:r>
            <w:r w:rsidRPr="00E57F62">
              <w:rPr>
                <w:sz w:val="28"/>
                <w:szCs w:val="28"/>
              </w:rPr>
              <w:t xml:space="preserve"> 1/1, 1/3</w:t>
            </w:r>
            <w:r w:rsidR="00D976B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9C46EE">
              <w:rPr>
                <w:sz w:val="28"/>
                <w:szCs w:val="28"/>
              </w:rPr>
              <w:t>пункт</w:t>
            </w:r>
            <w:r>
              <w:rPr>
                <w:sz w:val="28"/>
                <w:szCs w:val="28"/>
              </w:rPr>
              <w:t xml:space="preserve"> 18</w:t>
            </w:r>
            <w:r w:rsidR="00A2005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</w:tr>
      <w:tr w:rsidR="00276B9B" w:rsidRPr="00E57F62" w:rsidTr="009C46EE">
        <w:tc>
          <w:tcPr>
            <w:tcW w:w="566" w:type="dxa"/>
          </w:tcPr>
          <w:p w:rsidR="00276B9B" w:rsidRPr="00E57F62" w:rsidRDefault="00A4786F" w:rsidP="00061CD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149E5">
              <w:rPr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76B9B" w:rsidRPr="00E57F62" w:rsidRDefault="00276B9B" w:rsidP="00E8654A">
            <w:pPr>
              <w:contextualSpacing/>
              <w:rPr>
                <w:sz w:val="28"/>
                <w:szCs w:val="28"/>
              </w:rPr>
            </w:pPr>
            <w:r w:rsidRPr="00E57F62">
              <w:rPr>
                <w:sz w:val="28"/>
                <w:szCs w:val="28"/>
              </w:rPr>
              <w:t>Серологические исследования</w:t>
            </w:r>
          </w:p>
        </w:tc>
        <w:tc>
          <w:tcPr>
            <w:tcW w:w="4536" w:type="dxa"/>
          </w:tcPr>
          <w:p w:rsidR="001938CE" w:rsidRDefault="00D976BD" w:rsidP="00A2005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76B9B"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>дел</w:t>
            </w:r>
            <w:r w:rsidR="00276B9B">
              <w:rPr>
                <w:sz w:val="28"/>
                <w:szCs w:val="28"/>
              </w:rPr>
              <w:t xml:space="preserve"> </w:t>
            </w:r>
            <w:r w:rsidR="009C46EE">
              <w:rPr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>,</w:t>
            </w:r>
            <w:r w:rsidR="00276B9B">
              <w:rPr>
                <w:sz w:val="28"/>
                <w:szCs w:val="28"/>
              </w:rPr>
              <w:t xml:space="preserve"> таб</w:t>
            </w:r>
            <w:r>
              <w:rPr>
                <w:sz w:val="28"/>
                <w:szCs w:val="28"/>
              </w:rPr>
              <w:t xml:space="preserve">лица </w:t>
            </w:r>
            <w:r w:rsidR="00276B9B" w:rsidRPr="00E57F62">
              <w:rPr>
                <w:sz w:val="28"/>
                <w:szCs w:val="28"/>
              </w:rPr>
              <w:t>25</w:t>
            </w:r>
            <w:r w:rsidR="009C46EE">
              <w:rPr>
                <w:sz w:val="28"/>
                <w:szCs w:val="28"/>
              </w:rPr>
              <w:t>,</w:t>
            </w:r>
            <w:r w:rsidR="00276B9B" w:rsidRPr="00E57F62">
              <w:rPr>
                <w:sz w:val="28"/>
                <w:szCs w:val="28"/>
              </w:rPr>
              <w:t xml:space="preserve"> </w:t>
            </w:r>
          </w:p>
          <w:p w:rsidR="00276B9B" w:rsidRPr="00E57F62" w:rsidRDefault="00276B9B" w:rsidP="00A20059">
            <w:pPr>
              <w:contextualSpacing/>
              <w:rPr>
                <w:sz w:val="28"/>
                <w:szCs w:val="28"/>
              </w:rPr>
            </w:pPr>
            <w:proofErr w:type="gramStart"/>
            <w:r w:rsidRPr="00E57F62">
              <w:rPr>
                <w:sz w:val="28"/>
                <w:szCs w:val="28"/>
              </w:rPr>
              <w:t>стр</w:t>
            </w:r>
            <w:r w:rsidR="00D976BD">
              <w:rPr>
                <w:sz w:val="28"/>
                <w:szCs w:val="28"/>
              </w:rPr>
              <w:t>ока</w:t>
            </w:r>
            <w:proofErr w:type="gramEnd"/>
            <w:r w:rsidRPr="00E57F62">
              <w:rPr>
                <w:sz w:val="28"/>
                <w:szCs w:val="28"/>
              </w:rPr>
              <w:t>/гр</w:t>
            </w:r>
            <w:r w:rsidR="00D976BD">
              <w:rPr>
                <w:sz w:val="28"/>
                <w:szCs w:val="28"/>
              </w:rPr>
              <w:t>афа</w:t>
            </w:r>
            <w:r w:rsidRPr="00E57F62">
              <w:rPr>
                <w:sz w:val="28"/>
                <w:szCs w:val="28"/>
              </w:rPr>
              <w:t xml:space="preserve"> </w:t>
            </w:r>
            <w:r w:rsidR="009C46EE">
              <w:rPr>
                <w:sz w:val="28"/>
                <w:szCs w:val="28"/>
              </w:rPr>
              <w:t xml:space="preserve">- </w:t>
            </w:r>
            <w:r w:rsidRPr="00E57F62">
              <w:rPr>
                <w:sz w:val="28"/>
                <w:szCs w:val="28"/>
              </w:rPr>
              <w:t>1/3, 1/7</w:t>
            </w:r>
          </w:p>
        </w:tc>
      </w:tr>
    </w:tbl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FD1E79" w:rsidRDefault="00FD1E79" w:rsidP="0035398E">
      <w:pPr>
        <w:jc w:val="both"/>
        <w:rPr>
          <w:rStyle w:val="s0"/>
          <w:sz w:val="28"/>
          <w:szCs w:val="28"/>
        </w:rPr>
      </w:pPr>
    </w:p>
    <w:p w:rsidR="006D23AE" w:rsidRDefault="006D23AE" w:rsidP="009C46EE">
      <w:pPr>
        <w:rPr>
          <w:rStyle w:val="s0"/>
          <w:sz w:val="28"/>
          <w:szCs w:val="28"/>
        </w:rPr>
      </w:pPr>
    </w:p>
    <w:sectPr w:rsidR="006D23AE" w:rsidSect="002172B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EB9" w:rsidRDefault="00F95EB9" w:rsidP="00904C1D">
      <w:r>
        <w:separator/>
      </w:r>
    </w:p>
  </w:endnote>
  <w:endnote w:type="continuationSeparator" w:id="0">
    <w:p w:rsidR="00F95EB9" w:rsidRDefault="00F95EB9" w:rsidP="0090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6EE" w:rsidRPr="007836F7" w:rsidRDefault="009C46EE" w:rsidP="00E8263B">
    <w:pPr>
      <w:pStyle w:val="ad"/>
      <w:jc w:val="right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EB9" w:rsidRDefault="00F95EB9" w:rsidP="00904C1D">
      <w:r>
        <w:separator/>
      </w:r>
    </w:p>
  </w:footnote>
  <w:footnote w:type="continuationSeparator" w:id="0">
    <w:p w:rsidR="00F95EB9" w:rsidRDefault="00F95EB9" w:rsidP="00904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_x0000_i1029" type="#_x0000_t75" style="width:21pt;height:14.25pt;visibility:visible;mso-wrap-style:square" o:bullet="t">
        <v:imagedata r:id="rId2" o:title=""/>
      </v:shape>
    </w:pict>
  </w:numPicBullet>
  <w:abstractNum w:abstractNumId="0">
    <w:nsid w:val="045B5066"/>
    <w:multiLevelType w:val="hybridMultilevel"/>
    <w:tmpl w:val="1EECBE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459A3"/>
    <w:multiLevelType w:val="hybridMultilevel"/>
    <w:tmpl w:val="E808081A"/>
    <w:lvl w:ilvl="0" w:tplc="CD34D3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34D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F40D2"/>
    <w:multiLevelType w:val="hybridMultilevel"/>
    <w:tmpl w:val="201429CA"/>
    <w:lvl w:ilvl="0" w:tplc="3814B9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F5643D"/>
    <w:multiLevelType w:val="hybridMultilevel"/>
    <w:tmpl w:val="EEFA73FC"/>
    <w:lvl w:ilvl="0" w:tplc="05640A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123"/>
    <w:multiLevelType w:val="hybridMultilevel"/>
    <w:tmpl w:val="4B16051A"/>
    <w:lvl w:ilvl="0" w:tplc="0C50AA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293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C4F4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6F8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C20E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76D0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70C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6411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DEF85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E678AE"/>
    <w:multiLevelType w:val="hybridMultilevel"/>
    <w:tmpl w:val="0E869EE4"/>
    <w:lvl w:ilvl="0" w:tplc="8932E2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F1292F"/>
    <w:multiLevelType w:val="hybridMultilevel"/>
    <w:tmpl w:val="5A4A641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C22FA"/>
    <w:multiLevelType w:val="hybridMultilevel"/>
    <w:tmpl w:val="F4B0C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99370B"/>
    <w:multiLevelType w:val="hybridMultilevel"/>
    <w:tmpl w:val="B98E2048"/>
    <w:lvl w:ilvl="0" w:tplc="FFFFFFFF">
      <w:start w:val="1"/>
      <w:numFmt w:val="upperRoman"/>
      <w:pStyle w:val="2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35"/>
        </w:tabs>
        <w:ind w:left="1935" w:hanging="5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72A401F"/>
    <w:multiLevelType w:val="hybridMultilevel"/>
    <w:tmpl w:val="58BEE4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F33913"/>
    <w:multiLevelType w:val="hybridMultilevel"/>
    <w:tmpl w:val="842A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2161E"/>
    <w:multiLevelType w:val="hybridMultilevel"/>
    <w:tmpl w:val="4E3E2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0DF0B9E"/>
    <w:multiLevelType w:val="hybridMultilevel"/>
    <w:tmpl w:val="BD5AB41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B1EBC"/>
    <w:multiLevelType w:val="hybridMultilevel"/>
    <w:tmpl w:val="9EC21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F1DCA"/>
    <w:multiLevelType w:val="hybridMultilevel"/>
    <w:tmpl w:val="01CA1054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73413B"/>
    <w:multiLevelType w:val="hybridMultilevel"/>
    <w:tmpl w:val="92321CC4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6">
    <w:nsid w:val="3A7A1169"/>
    <w:multiLevelType w:val="hybridMultilevel"/>
    <w:tmpl w:val="5C906846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325690"/>
    <w:multiLevelType w:val="hybridMultilevel"/>
    <w:tmpl w:val="CE82FF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06A57"/>
    <w:multiLevelType w:val="hybridMultilevel"/>
    <w:tmpl w:val="CBC00FA8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7628D9"/>
    <w:multiLevelType w:val="hybridMultilevel"/>
    <w:tmpl w:val="72F0C9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361DB"/>
    <w:multiLevelType w:val="hybridMultilevel"/>
    <w:tmpl w:val="9F2E477A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62A89"/>
    <w:multiLevelType w:val="hybridMultilevel"/>
    <w:tmpl w:val="0C1CE1AE"/>
    <w:lvl w:ilvl="0" w:tplc="04190011">
      <w:start w:val="1"/>
      <w:numFmt w:val="decimal"/>
      <w:lvlText w:val="%1)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22">
    <w:nsid w:val="5DCF1398"/>
    <w:multiLevelType w:val="hybridMultilevel"/>
    <w:tmpl w:val="B6EE5ED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D7827"/>
    <w:multiLevelType w:val="hybridMultilevel"/>
    <w:tmpl w:val="74568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357DF3"/>
    <w:multiLevelType w:val="hybridMultilevel"/>
    <w:tmpl w:val="499A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AA2E02"/>
    <w:multiLevelType w:val="hybridMultilevel"/>
    <w:tmpl w:val="D536F8A4"/>
    <w:lvl w:ilvl="0" w:tplc="9530B86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B0CB2"/>
    <w:multiLevelType w:val="hybridMultilevel"/>
    <w:tmpl w:val="600A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24"/>
  </w:num>
  <w:num w:numId="5">
    <w:abstractNumId w:val="23"/>
  </w:num>
  <w:num w:numId="6">
    <w:abstractNumId w:val="2"/>
  </w:num>
  <w:num w:numId="7">
    <w:abstractNumId w:val="26"/>
  </w:num>
  <w:num w:numId="8">
    <w:abstractNumId w:val="3"/>
  </w:num>
  <w:num w:numId="9">
    <w:abstractNumId w:val="1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4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9"/>
  </w:num>
  <w:num w:numId="20">
    <w:abstractNumId w:val="7"/>
  </w:num>
  <w:num w:numId="21">
    <w:abstractNumId w:val="27"/>
  </w:num>
  <w:num w:numId="22">
    <w:abstractNumId w:val="17"/>
  </w:num>
  <w:num w:numId="23">
    <w:abstractNumId w:val="10"/>
  </w:num>
  <w:num w:numId="24">
    <w:abstractNumId w:val="18"/>
  </w:num>
  <w:num w:numId="25">
    <w:abstractNumId w:val="19"/>
  </w:num>
  <w:num w:numId="26">
    <w:abstractNumId w:val="22"/>
  </w:num>
  <w:num w:numId="27">
    <w:abstractNumId w:val="6"/>
  </w:num>
  <w:num w:numId="28">
    <w:abstractNumId w:val="20"/>
  </w:num>
  <w:num w:numId="29">
    <w:abstractNumId w:val="12"/>
  </w:num>
  <w:num w:numId="30">
    <w:abstractNumId w:val="0"/>
  </w:num>
  <w:num w:numId="31">
    <w:abstractNumId w:val="25"/>
  </w:num>
  <w:num w:numId="32">
    <w:abstractNumId w:val="21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2A4"/>
    <w:rsid w:val="00003A9F"/>
    <w:rsid w:val="00004EF1"/>
    <w:rsid w:val="0005260C"/>
    <w:rsid w:val="00055F3C"/>
    <w:rsid w:val="00061CD8"/>
    <w:rsid w:val="000749D5"/>
    <w:rsid w:val="00086356"/>
    <w:rsid w:val="000A67E6"/>
    <w:rsid w:val="000B7908"/>
    <w:rsid w:val="000C70ED"/>
    <w:rsid w:val="000D16E0"/>
    <w:rsid w:val="000E7A10"/>
    <w:rsid w:val="000F7873"/>
    <w:rsid w:val="0010253A"/>
    <w:rsid w:val="00103C7B"/>
    <w:rsid w:val="00111CB1"/>
    <w:rsid w:val="00113F43"/>
    <w:rsid w:val="001149E5"/>
    <w:rsid w:val="00120B7B"/>
    <w:rsid w:val="00143E9F"/>
    <w:rsid w:val="00153EE3"/>
    <w:rsid w:val="001656E3"/>
    <w:rsid w:val="00165897"/>
    <w:rsid w:val="00173A39"/>
    <w:rsid w:val="001928C5"/>
    <w:rsid w:val="0019369D"/>
    <w:rsid w:val="001938CE"/>
    <w:rsid w:val="001A305B"/>
    <w:rsid w:val="001B4CF9"/>
    <w:rsid w:val="001C36EC"/>
    <w:rsid w:val="001D796C"/>
    <w:rsid w:val="001E4D8E"/>
    <w:rsid w:val="001F1759"/>
    <w:rsid w:val="001F614C"/>
    <w:rsid w:val="001F7077"/>
    <w:rsid w:val="0020512E"/>
    <w:rsid w:val="00210F68"/>
    <w:rsid w:val="002172B2"/>
    <w:rsid w:val="00227787"/>
    <w:rsid w:val="00231450"/>
    <w:rsid w:val="002345BA"/>
    <w:rsid w:val="00235B00"/>
    <w:rsid w:val="00237A66"/>
    <w:rsid w:val="00246F2C"/>
    <w:rsid w:val="00251EB9"/>
    <w:rsid w:val="00276B9B"/>
    <w:rsid w:val="00284504"/>
    <w:rsid w:val="00287779"/>
    <w:rsid w:val="00290814"/>
    <w:rsid w:val="00291A18"/>
    <w:rsid w:val="00292C17"/>
    <w:rsid w:val="0029412B"/>
    <w:rsid w:val="002A1D83"/>
    <w:rsid w:val="002E0BC0"/>
    <w:rsid w:val="002E0E74"/>
    <w:rsid w:val="002E244D"/>
    <w:rsid w:val="002F4E0C"/>
    <w:rsid w:val="0030284F"/>
    <w:rsid w:val="00312E7C"/>
    <w:rsid w:val="00317F81"/>
    <w:rsid w:val="00340288"/>
    <w:rsid w:val="003430DD"/>
    <w:rsid w:val="003446A9"/>
    <w:rsid w:val="0035398E"/>
    <w:rsid w:val="003841AC"/>
    <w:rsid w:val="003912DB"/>
    <w:rsid w:val="003A7442"/>
    <w:rsid w:val="003B08C8"/>
    <w:rsid w:val="003B74DE"/>
    <w:rsid w:val="003C3988"/>
    <w:rsid w:val="003D285B"/>
    <w:rsid w:val="003E7025"/>
    <w:rsid w:val="003F0E26"/>
    <w:rsid w:val="003F4142"/>
    <w:rsid w:val="003F76A3"/>
    <w:rsid w:val="0040763E"/>
    <w:rsid w:val="004301A7"/>
    <w:rsid w:val="00437661"/>
    <w:rsid w:val="004527EF"/>
    <w:rsid w:val="004554F8"/>
    <w:rsid w:val="004957F1"/>
    <w:rsid w:val="004A22E0"/>
    <w:rsid w:val="004B0060"/>
    <w:rsid w:val="004F153E"/>
    <w:rsid w:val="00503EAA"/>
    <w:rsid w:val="0052621F"/>
    <w:rsid w:val="005371E5"/>
    <w:rsid w:val="00542DBA"/>
    <w:rsid w:val="005432A4"/>
    <w:rsid w:val="005440FB"/>
    <w:rsid w:val="00546196"/>
    <w:rsid w:val="00553812"/>
    <w:rsid w:val="00555147"/>
    <w:rsid w:val="00561430"/>
    <w:rsid w:val="005627CD"/>
    <w:rsid w:val="005949BB"/>
    <w:rsid w:val="005C0997"/>
    <w:rsid w:val="005C2898"/>
    <w:rsid w:val="005D1833"/>
    <w:rsid w:val="005E3CA9"/>
    <w:rsid w:val="005E4615"/>
    <w:rsid w:val="005F3D2B"/>
    <w:rsid w:val="006018BA"/>
    <w:rsid w:val="00615333"/>
    <w:rsid w:val="006163E2"/>
    <w:rsid w:val="006243A1"/>
    <w:rsid w:val="0064058F"/>
    <w:rsid w:val="006544C3"/>
    <w:rsid w:val="006566AF"/>
    <w:rsid w:val="00675991"/>
    <w:rsid w:val="0069157C"/>
    <w:rsid w:val="006941F7"/>
    <w:rsid w:val="006D23AE"/>
    <w:rsid w:val="006D411F"/>
    <w:rsid w:val="006F2B23"/>
    <w:rsid w:val="006F547A"/>
    <w:rsid w:val="00704657"/>
    <w:rsid w:val="00706F73"/>
    <w:rsid w:val="007130D1"/>
    <w:rsid w:val="00713DDA"/>
    <w:rsid w:val="00727E2A"/>
    <w:rsid w:val="007328FC"/>
    <w:rsid w:val="00737BA0"/>
    <w:rsid w:val="0074054A"/>
    <w:rsid w:val="00780765"/>
    <w:rsid w:val="007836F7"/>
    <w:rsid w:val="00785E56"/>
    <w:rsid w:val="007D2771"/>
    <w:rsid w:val="007E5C1D"/>
    <w:rsid w:val="007F1F28"/>
    <w:rsid w:val="007F2364"/>
    <w:rsid w:val="008236B5"/>
    <w:rsid w:val="00833EC3"/>
    <w:rsid w:val="008356D0"/>
    <w:rsid w:val="008461E3"/>
    <w:rsid w:val="008537A4"/>
    <w:rsid w:val="00860744"/>
    <w:rsid w:val="00863D77"/>
    <w:rsid w:val="00893EDD"/>
    <w:rsid w:val="00897B54"/>
    <w:rsid w:val="00897D24"/>
    <w:rsid w:val="008A0C92"/>
    <w:rsid w:val="008A4A2E"/>
    <w:rsid w:val="008B0234"/>
    <w:rsid w:val="008B5896"/>
    <w:rsid w:val="008C047A"/>
    <w:rsid w:val="008C1114"/>
    <w:rsid w:val="008C11FE"/>
    <w:rsid w:val="008C1EF1"/>
    <w:rsid w:val="008C290A"/>
    <w:rsid w:val="008D4A01"/>
    <w:rsid w:val="008D4A1E"/>
    <w:rsid w:val="008E2103"/>
    <w:rsid w:val="008F59F3"/>
    <w:rsid w:val="00904C1D"/>
    <w:rsid w:val="00923EDC"/>
    <w:rsid w:val="009243DE"/>
    <w:rsid w:val="0092440B"/>
    <w:rsid w:val="00934AE1"/>
    <w:rsid w:val="009377F8"/>
    <w:rsid w:val="0095654F"/>
    <w:rsid w:val="0095797A"/>
    <w:rsid w:val="009610D6"/>
    <w:rsid w:val="00964DB0"/>
    <w:rsid w:val="00985E2C"/>
    <w:rsid w:val="00987225"/>
    <w:rsid w:val="00997FE2"/>
    <w:rsid w:val="009A774E"/>
    <w:rsid w:val="009B79D5"/>
    <w:rsid w:val="009C46EE"/>
    <w:rsid w:val="009C6048"/>
    <w:rsid w:val="009D5B47"/>
    <w:rsid w:val="00A03976"/>
    <w:rsid w:val="00A20059"/>
    <w:rsid w:val="00A4786F"/>
    <w:rsid w:val="00A51A6C"/>
    <w:rsid w:val="00A57DA9"/>
    <w:rsid w:val="00A61A46"/>
    <w:rsid w:val="00A62CBF"/>
    <w:rsid w:val="00A6409E"/>
    <w:rsid w:val="00A73192"/>
    <w:rsid w:val="00A91A21"/>
    <w:rsid w:val="00A92F47"/>
    <w:rsid w:val="00A94348"/>
    <w:rsid w:val="00AB2770"/>
    <w:rsid w:val="00AC3EE9"/>
    <w:rsid w:val="00AD60C9"/>
    <w:rsid w:val="00AE3499"/>
    <w:rsid w:val="00AF4A1F"/>
    <w:rsid w:val="00AF6DA7"/>
    <w:rsid w:val="00B0558C"/>
    <w:rsid w:val="00B22194"/>
    <w:rsid w:val="00B22A61"/>
    <w:rsid w:val="00B4402C"/>
    <w:rsid w:val="00B52C92"/>
    <w:rsid w:val="00B54BFB"/>
    <w:rsid w:val="00B709E0"/>
    <w:rsid w:val="00B7495C"/>
    <w:rsid w:val="00B80A8E"/>
    <w:rsid w:val="00B837BA"/>
    <w:rsid w:val="00B84774"/>
    <w:rsid w:val="00B86FC8"/>
    <w:rsid w:val="00B951CA"/>
    <w:rsid w:val="00BA1693"/>
    <w:rsid w:val="00BA1C69"/>
    <w:rsid w:val="00BA66C1"/>
    <w:rsid w:val="00BB0A66"/>
    <w:rsid w:val="00BB469E"/>
    <w:rsid w:val="00BC0F0E"/>
    <w:rsid w:val="00BE25C2"/>
    <w:rsid w:val="00BF61A5"/>
    <w:rsid w:val="00C01E59"/>
    <w:rsid w:val="00C042D4"/>
    <w:rsid w:val="00C2078E"/>
    <w:rsid w:val="00C21C46"/>
    <w:rsid w:val="00C24818"/>
    <w:rsid w:val="00C264EA"/>
    <w:rsid w:val="00C35882"/>
    <w:rsid w:val="00C37566"/>
    <w:rsid w:val="00C45578"/>
    <w:rsid w:val="00C622E0"/>
    <w:rsid w:val="00C66CD5"/>
    <w:rsid w:val="00C67860"/>
    <w:rsid w:val="00C731A0"/>
    <w:rsid w:val="00C7625D"/>
    <w:rsid w:val="00C84D4C"/>
    <w:rsid w:val="00C879DE"/>
    <w:rsid w:val="00CA5CDC"/>
    <w:rsid w:val="00CA7033"/>
    <w:rsid w:val="00CB2095"/>
    <w:rsid w:val="00CB50D4"/>
    <w:rsid w:val="00CB55A3"/>
    <w:rsid w:val="00CB7B63"/>
    <w:rsid w:val="00CD182F"/>
    <w:rsid w:val="00CD4A67"/>
    <w:rsid w:val="00CE4A2C"/>
    <w:rsid w:val="00CE59F5"/>
    <w:rsid w:val="00CF21F8"/>
    <w:rsid w:val="00D00719"/>
    <w:rsid w:val="00D226B4"/>
    <w:rsid w:val="00D25B44"/>
    <w:rsid w:val="00D47EBA"/>
    <w:rsid w:val="00D55D90"/>
    <w:rsid w:val="00D71E5D"/>
    <w:rsid w:val="00D73903"/>
    <w:rsid w:val="00D81ADE"/>
    <w:rsid w:val="00D84368"/>
    <w:rsid w:val="00D853CC"/>
    <w:rsid w:val="00D9705B"/>
    <w:rsid w:val="00D976BD"/>
    <w:rsid w:val="00DA4216"/>
    <w:rsid w:val="00DD3F82"/>
    <w:rsid w:val="00DE2465"/>
    <w:rsid w:val="00E126F7"/>
    <w:rsid w:val="00E17828"/>
    <w:rsid w:val="00E44F8C"/>
    <w:rsid w:val="00E47ADF"/>
    <w:rsid w:val="00E57F62"/>
    <w:rsid w:val="00E65513"/>
    <w:rsid w:val="00E728F0"/>
    <w:rsid w:val="00E74422"/>
    <w:rsid w:val="00E75741"/>
    <w:rsid w:val="00E8263B"/>
    <w:rsid w:val="00E8654A"/>
    <w:rsid w:val="00EA514B"/>
    <w:rsid w:val="00EA70DD"/>
    <w:rsid w:val="00EC4F5F"/>
    <w:rsid w:val="00EE5BC5"/>
    <w:rsid w:val="00EE7293"/>
    <w:rsid w:val="00EE729D"/>
    <w:rsid w:val="00EE7A6E"/>
    <w:rsid w:val="00EF64EF"/>
    <w:rsid w:val="00F0535F"/>
    <w:rsid w:val="00F140C7"/>
    <w:rsid w:val="00F14D17"/>
    <w:rsid w:val="00F15235"/>
    <w:rsid w:val="00F243D7"/>
    <w:rsid w:val="00F24713"/>
    <w:rsid w:val="00F24E40"/>
    <w:rsid w:val="00F26270"/>
    <w:rsid w:val="00F355CC"/>
    <w:rsid w:val="00F46A8C"/>
    <w:rsid w:val="00F548D2"/>
    <w:rsid w:val="00F71C99"/>
    <w:rsid w:val="00F77CFB"/>
    <w:rsid w:val="00F8385F"/>
    <w:rsid w:val="00F8591F"/>
    <w:rsid w:val="00F95416"/>
    <w:rsid w:val="00F95EB9"/>
    <w:rsid w:val="00FB4E0D"/>
    <w:rsid w:val="00FB55A1"/>
    <w:rsid w:val="00FB5CF3"/>
    <w:rsid w:val="00FB6D29"/>
    <w:rsid w:val="00FD0A94"/>
    <w:rsid w:val="00FD1E79"/>
    <w:rsid w:val="00FE5C62"/>
    <w:rsid w:val="00FE6184"/>
    <w:rsid w:val="00FE689E"/>
    <w:rsid w:val="00FF20E8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427DA-6D58-45A1-80BA-B6C5E4F15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A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2C17"/>
    <w:pPr>
      <w:keepNext/>
      <w:numPr>
        <w:numId w:val="12"/>
      </w:numPr>
      <w:jc w:val="both"/>
      <w:outlineLvl w:val="1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A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5432A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543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2A4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086356"/>
    <w:rPr>
      <w:color w:val="808080"/>
    </w:rPr>
  </w:style>
  <w:style w:type="table" w:styleId="a7">
    <w:name w:val="Table Grid"/>
    <w:basedOn w:val="a1"/>
    <w:uiPriority w:val="59"/>
    <w:rsid w:val="00E57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0E26"/>
    <w:pPr>
      <w:ind w:left="720"/>
      <w:contextualSpacing/>
    </w:pPr>
  </w:style>
  <w:style w:type="paragraph" w:styleId="a9">
    <w:name w:val="Body Text Indent"/>
    <w:basedOn w:val="a"/>
    <w:link w:val="aa"/>
    <w:rsid w:val="008D4A1E"/>
    <w:pPr>
      <w:ind w:firstLine="708"/>
      <w:jc w:val="both"/>
    </w:pPr>
    <w:rPr>
      <w:rFonts w:ascii="Courier New" w:hAnsi="Courier New" w:cs="Courier New"/>
      <w:color w:val="auto"/>
      <w:sz w:val="24"/>
    </w:rPr>
  </w:style>
  <w:style w:type="character" w:customStyle="1" w:styleId="aa">
    <w:name w:val="Основной текст с отступом Знак"/>
    <w:basedOn w:val="a0"/>
    <w:link w:val="a9"/>
    <w:rsid w:val="008D4A1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E8654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rsid w:val="00292C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Санжарбек Исаев</cp:lastModifiedBy>
  <cp:revision>140</cp:revision>
  <cp:lastPrinted>2019-04-02T09:25:00Z</cp:lastPrinted>
  <dcterms:created xsi:type="dcterms:W3CDTF">2018-09-05T06:16:00Z</dcterms:created>
  <dcterms:modified xsi:type="dcterms:W3CDTF">2019-04-04T03:13:00Z</dcterms:modified>
</cp:coreProperties>
</file>